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02/2024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br2x7bjb0ds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8  - TERMO DE PREMIAÇÃO CULTURAL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PROPONENTE: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CPF OU CNPJ: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DO PROPONENTE: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usbohtgkky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recebi a quantia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R$10,793,00 (dez mil setecentos e noventa e três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na presente data, relativa ao Edital de Premiação Cultural CHAMAMENTO PÚBLICO 02/24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07zp7kfclbf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jy6fxglxkk9" w:id="5"/>
      <w:bookmarkEnd w:id="5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1323975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j1hXRs/TJL/cMcfs6eE+3q0lA==">CgMxLjAyCGguZ2pkZ3hzMg5oLmJyMng3YmpiMGRzdDIOaC5hejBsNHZ4Mmo5aGcyDmguYXowbDR2eDJqOWhnMg5oLmF6MGw0dngyajloZzIOaC5hejBsNHZ4Mmo5aGcyDmguYXowbDR2eDJqOWhnMg1oLnVzYm9odGdra3kzMg5oLmF6MGw0dngyajloZzIOaC4yMDd6cDdrZmNsYmYyDmguYXowbDR2eDJqOWhnMg5oLmF6MGw0dngyajloZzIOaC5hejBsNHZ4Mmo5aGcyDmguYXowbDR2eDJqOWhnMg5oLmF6MGw0dngyajloZzIOaC5hejBsNHZ4Mmo5aGcyDWguank2ZnhnbHhrazk4AHIhMTRheUI0MDg1elEza05sazYzYUIxVGNvcTVkdFNxdH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