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</w:t>
      </w: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agente cultural proponente: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Nº do Termo de Execução Cultural: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Vigência do projeto: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Valor repassado para o projeto: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entrega desse relatório: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2.4. Cumprimento das 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integralmente cumpridas: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OBSERVAÇÃO DA META 1: [informe como a meta foi cumprida]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parcialmente cumpridas (SE HOUVER):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Observações da Meta 1: [Informe qual parte da meta foi cumprida]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 integral: [Explique porque parte da meta não foi cumprida]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Metas não cumpridas (se houver)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• Meta 1 [Descreva a meta, conforme consta no projeto apresentado] 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◦ Justificativa para o não cumprimento: [Explique porque a meta não foi cumprida]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 Informe também as quantidades.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Publicação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Livro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Catálogo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Live (transmissão on-line)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Vídeo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Documentário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Filme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Relatório de pesquisa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Produção musical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Jogo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Artesanato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Obras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Espetáculo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Show musical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Site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Música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Outros: ____________________________________________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5.2 Houve mudanças na equipe ao longo da execução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        (  ) Não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se entraram ou saíram pessoas na equipe durante a execução do projeto.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848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17"/>
        <w:gridCol w:w="884"/>
        <w:gridCol w:w="1383"/>
        <w:gridCol w:w="895"/>
        <w:gridCol w:w="992"/>
        <w:gridCol w:w="1162"/>
        <w:gridCol w:w="1255"/>
        <w:tblGridChange w:id="0">
          <w:tblGrid>
            <w:gridCol w:w="1917"/>
            <w:gridCol w:w="884"/>
            <w:gridCol w:w="1383"/>
            <w:gridCol w:w="895"/>
            <w:gridCol w:w="992"/>
            <w:gridCol w:w="1162"/>
            <w:gridCol w:w="12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[INSERIR MAIS COLUNAS, SE NECESSÁRIO]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6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Presencial.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2. Virtual.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)Youtube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)Instagram / IGTV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)Facebook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)TikTok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)Google Meet, Zoom etc.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você tenha marcado os itens 1 e 3 (Presencial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central.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urbana periférica.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)Zona rural.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)Unidades habitacionais.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6.</w:t>
      </w:r>
      <w:r w:rsidDel="00000000" w:rsidR="00000000" w:rsidRPr="00000000">
        <w:rPr>
          <w:b w:val="1"/>
          <w:sz w:val="27"/>
          <w:szCs w:val="27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)Escola.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)Praça.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)Rua.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)Parque.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)Outros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E56FAE"/>
    <w:rPr>
      <w:b w:val="1"/>
      <w:bCs w:val="1"/>
    </w:rPr>
  </w:style>
  <w:style w:type="paragraph" w:styleId="textojustificado" w:customStyle="1">
    <w:name w:val="texto_justific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E56F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jQNKUumYhm7DTTScazbVfBiojg==">CgMxLjA4AHIhMXlvSWxBelZXMVdfRExsdV8xdFRHMWNMNmlwNWxPdWd2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